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0D9" w:rsidRDefault="003210D9" w:rsidP="000B5527">
      <w:pPr>
        <w:rPr>
          <w:b/>
          <w:sz w:val="24"/>
          <w:szCs w:val="24"/>
          <w:u w:val="single"/>
        </w:rPr>
      </w:pPr>
    </w:p>
    <w:p w:rsidR="0091711E" w:rsidRDefault="0091711E" w:rsidP="000B552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1B58EE">
        <w:rPr>
          <w:b/>
          <w:sz w:val="24"/>
          <w:szCs w:val="24"/>
          <w:u w:val="single"/>
        </w:rPr>
        <w:t>Pohjois-Pohjanmaan Kylät ry</w:t>
      </w:r>
    </w:p>
    <w:p w:rsidR="00041158" w:rsidRPr="001B58EE" w:rsidRDefault="00041158" w:rsidP="000B5527">
      <w:pPr>
        <w:rPr>
          <w:b/>
          <w:sz w:val="24"/>
          <w:szCs w:val="24"/>
          <w:u w:val="single"/>
        </w:rPr>
      </w:pPr>
    </w:p>
    <w:p w:rsidR="0091711E" w:rsidRDefault="0091711E" w:rsidP="0091711E">
      <w:pPr>
        <w:pStyle w:val="Luettelokappale"/>
        <w:numPr>
          <w:ilvl w:val="0"/>
          <w:numId w:val="3"/>
        </w:numPr>
        <w:spacing w:after="160" w:line="259" w:lineRule="auto"/>
        <w:rPr>
          <w:b/>
          <w:color w:val="000000" w:themeColor="text1"/>
        </w:rPr>
      </w:pPr>
      <w:r w:rsidRPr="006179C2">
        <w:rPr>
          <w:b/>
          <w:color w:val="000000" w:themeColor="text1"/>
        </w:rPr>
        <w:t>Yhdistyksenne toiminnan tarkoitus ja arvot</w:t>
      </w:r>
    </w:p>
    <w:p w:rsidR="006179C2" w:rsidRPr="006179C2" w:rsidRDefault="006179C2" w:rsidP="006179C2">
      <w:pPr>
        <w:pStyle w:val="Luettelokappale"/>
        <w:spacing w:after="160" w:line="259" w:lineRule="auto"/>
        <w:rPr>
          <w:b/>
          <w:color w:val="000000" w:themeColor="text1"/>
        </w:rPr>
      </w:pPr>
    </w:p>
    <w:p w:rsidR="006179C2" w:rsidRPr="00041158" w:rsidRDefault="006179C2" w:rsidP="006179C2">
      <w:pPr>
        <w:pStyle w:val="Luettelokappale"/>
        <w:spacing w:after="160" w:line="259" w:lineRule="auto"/>
        <w:rPr>
          <w:i/>
          <w:color w:val="000000" w:themeColor="text1"/>
          <w:u w:val="single"/>
        </w:rPr>
      </w:pPr>
      <w:r w:rsidRPr="00041158">
        <w:rPr>
          <w:i/>
          <w:color w:val="000000" w:themeColor="text1"/>
          <w:u w:val="single"/>
        </w:rPr>
        <w:t>Tarkoitus</w:t>
      </w:r>
    </w:p>
    <w:p w:rsidR="0091711E" w:rsidRPr="00C66B71" w:rsidRDefault="00C66B71" w:rsidP="00C66B71">
      <w:pPr>
        <w:spacing w:after="160" w:line="259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Pohjois-Pohjanmaan Kylät on </w:t>
      </w:r>
      <w:r w:rsidR="0091711E" w:rsidRPr="00C66B71">
        <w:rPr>
          <w:color w:val="000000" w:themeColor="text1"/>
        </w:rPr>
        <w:t>maakunnallinen kyläyhdistys, jonka tehtävänä on edistää Pohjois-Pohjanmaan kylätoimintaa</w:t>
      </w:r>
      <w:r w:rsidR="00EF7144">
        <w:rPr>
          <w:color w:val="000000" w:themeColor="text1"/>
        </w:rPr>
        <w:t>, kylien hyvinvointia</w:t>
      </w:r>
      <w:r w:rsidR="0091711E" w:rsidRPr="00C66B71">
        <w:rPr>
          <w:color w:val="000000" w:themeColor="text1"/>
        </w:rPr>
        <w:t xml:space="preserve"> </w:t>
      </w:r>
      <w:r w:rsidR="00DD1EFA">
        <w:rPr>
          <w:color w:val="000000" w:themeColor="text1"/>
        </w:rPr>
        <w:t>ja</w:t>
      </w:r>
      <w:r w:rsidR="0091711E" w:rsidRPr="00C66B71">
        <w:rPr>
          <w:color w:val="000000" w:themeColor="text1"/>
        </w:rPr>
        <w:t xml:space="preserve"> toimia alueellisena tiedotus- ja yhteyskanavana</w:t>
      </w:r>
      <w:r w:rsidR="00DD1EFA">
        <w:rPr>
          <w:color w:val="000000" w:themeColor="text1"/>
        </w:rPr>
        <w:t>. Yhdistys tekee</w:t>
      </w:r>
      <w:r w:rsidR="0091711E" w:rsidRPr="00C66B71">
        <w:rPr>
          <w:color w:val="000000" w:themeColor="text1"/>
        </w:rPr>
        <w:t xml:space="preserve"> tiivistä yhteis</w:t>
      </w:r>
      <w:r w:rsidR="007211A1">
        <w:rPr>
          <w:color w:val="000000" w:themeColor="text1"/>
        </w:rPr>
        <w:t>t</w:t>
      </w:r>
      <w:r w:rsidR="0091711E" w:rsidRPr="00C66B71">
        <w:rPr>
          <w:color w:val="000000" w:themeColor="text1"/>
        </w:rPr>
        <w:t xml:space="preserve">yötä </w:t>
      </w:r>
      <w:r w:rsidR="00DD1EFA">
        <w:rPr>
          <w:color w:val="000000" w:themeColor="text1"/>
        </w:rPr>
        <w:t xml:space="preserve">Suomen Kylät ry:n, </w:t>
      </w:r>
      <w:r w:rsidR="0091711E" w:rsidRPr="00C66B71">
        <w:rPr>
          <w:color w:val="000000" w:themeColor="text1"/>
        </w:rPr>
        <w:t>järjestöjen</w:t>
      </w:r>
      <w:r w:rsidR="00DD1EFA">
        <w:rPr>
          <w:color w:val="000000" w:themeColor="text1"/>
        </w:rPr>
        <w:t>, kuntien</w:t>
      </w:r>
      <w:r w:rsidR="0091711E" w:rsidRPr="00C66B71">
        <w:rPr>
          <w:color w:val="000000" w:themeColor="text1"/>
        </w:rPr>
        <w:t xml:space="preserve"> ja kylien</w:t>
      </w:r>
      <w:r w:rsidR="00E20501">
        <w:rPr>
          <w:color w:val="000000" w:themeColor="text1"/>
        </w:rPr>
        <w:t>,</w:t>
      </w:r>
      <w:r w:rsidR="00DD1EFA">
        <w:rPr>
          <w:color w:val="000000" w:themeColor="text1"/>
        </w:rPr>
        <w:t xml:space="preserve"> kaikkien kylätoimintaan vaikuttavien toimijoiden</w:t>
      </w:r>
      <w:r w:rsidR="00E20501">
        <w:rPr>
          <w:color w:val="000000" w:themeColor="text1"/>
        </w:rPr>
        <w:t xml:space="preserve"> sekä</w:t>
      </w:r>
      <w:r w:rsidR="00DD1EFA">
        <w:rPr>
          <w:color w:val="000000" w:themeColor="text1"/>
        </w:rPr>
        <w:t xml:space="preserve"> koulutus- ja kehittäjäorganisaatioiden kanssa</w:t>
      </w:r>
      <w:r>
        <w:rPr>
          <w:color w:val="000000" w:themeColor="text1"/>
        </w:rPr>
        <w:t xml:space="preserve"> </w:t>
      </w:r>
    </w:p>
    <w:p w:rsidR="006179C2" w:rsidRPr="00041158" w:rsidRDefault="006179C2" w:rsidP="004B0BFC">
      <w:pPr>
        <w:spacing w:after="0" w:line="259" w:lineRule="auto"/>
        <w:ind w:left="720"/>
        <w:rPr>
          <w:i/>
          <w:color w:val="000000" w:themeColor="text1"/>
          <w:u w:val="single"/>
        </w:rPr>
      </w:pPr>
      <w:r w:rsidRPr="00041158">
        <w:rPr>
          <w:i/>
          <w:color w:val="000000" w:themeColor="text1"/>
          <w:u w:val="single"/>
        </w:rPr>
        <w:t>Arvot</w:t>
      </w:r>
    </w:p>
    <w:p w:rsidR="006179C2" w:rsidRDefault="006179C2" w:rsidP="004B0BFC">
      <w:pPr>
        <w:pStyle w:val="Luettelokappale"/>
        <w:numPr>
          <w:ilvl w:val="0"/>
          <w:numId w:val="4"/>
        </w:numPr>
        <w:spacing w:after="0" w:line="259" w:lineRule="auto"/>
        <w:rPr>
          <w:color w:val="000000" w:themeColor="text1"/>
        </w:rPr>
      </w:pPr>
      <w:r>
        <w:rPr>
          <w:color w:val="000000" w:themeColor="text1"/>
        </w:rPr>
        <w:t>avoimuus</w:t>
      </w:r>
    </w:p>
    <w:p w:rsidR="006179C2" w:rsidRDefault="006179C2" w:rsidP="006179C2">
      <w:pPr>
        <w:pStyle w:val="Luettelokappale"/>
        <w:numPr>
          <w:ilvl w:val="0"/>
          <w:numId w:val="4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yhteisöllisyys</w:t>
      </w:r>
    </w:p>
    <w:p w:rsidR="006179C2" w:rsidRDefault="006179C2" w:rsidP="006179C2">
      <w:pPr>
        <w:pStyle w:val="Luettelokappale"/>
        <w:numPr>
          <w:ilvl w:val="0"/>
          <w:numId w:val="4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paikallisuus</w:t>
      </w:r>
      <w:r w:rsidR="00BF0692">
        <w:rPr>
          <w:color w:val="000000" w:themeColor="text1"/>
        </w:rPr>
        <w:t xml:space="preserve"> ja alueellisuus</w:t>
      </w:r>
    </w:p>
    <w:p w:rsidR="00313F6F" w:rsidRPr="00313F6F" w:rsidRDefault="006179C2" w:rsidP="00313F6F">
      <w:pPr>
        <w:pStyle w:val="Luettelokappale"/>
        <w:numPr>
          <w:ilvl w:val="0"/>
          <w:numId w:val="4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luottamu</w:t>
      </w:r>
      <w:r w:rsidR="00313F6F">
        <w:rPr>
          <w:color w:val="000000" w:themeColor="text1"/>
        </w:rPr>
        <w:t>s</w:t>
      </w:r>
    </w:p>
    <w:p w:rsidR="006179C2" w:rsidRDefault="006179C2" w:rsidP="006179C2">
      <w:pPr>
        <w:pStyle w:val="Luettelokappale"/>
        <w:spacing w:after="160" w:line="259" w:lineRule="auto"/>
        <w:ind w:left="1080"/>
        <w:rPr>
          <w:color w:val="000000" w:themeColor="text1"/>
        </w:rPr>
      </w:pPr>
    </w:p>
    <w:p w:rsidR="006179C2" w:rsidRPr="006179C2" w:rsidRDefault="006179C2" w:rsidP="006179C2">
      <w:pPr>
        <w:pStyle w:val="Luettelokappale"/>
        <w:numPr>
          <w:ilvl w:val="0"/>
          <w:numId w:val="3"/>
        </w:numPr>
        <w:spacing w:after="160" w:line="259" w:lineRule="auto"/>
        <w:rPr>
          <w:b/>
          <w:color w:val="000000" w:themeColor="text1"/>
        </w:rPr>
      </w:pPr>
      <w:r w:rsidRPr="006179C2">
        <w:rPr>
          <w:b/>
          <w:color w:val="000000" w:themeColor="text1"/>
        </w:rPr>
        <w:t>Visio 2030 ja strategia</w:t>
      </w:r>
    </w:p>
    <w:p w:rsidR="006179C2" w:rsidRPr="00041158" w:rsidRDefault="006179C2" w:rsidP="006179C2">
      <w:pPr>
        <w:spacing w:after="160" w:line="259" w:lineRule="auto"/>
        <w:ind w:left="720"/>
        <w:rPr>
          <w:i/>
          <w:color w:val="000000" w:themeColor="text1"/>
          <w:u w:val="single"/>
        </w:rPr>
      </w:pPr>
      <w:r w:rsidRPr="00041158">
        <w:rPr>
          <w:i/>
          <w:color w:val="000000" w:themeColor="text1"/>
          <w:u w:val="single"/>
        </w:rPr>
        <w:t>Visio 2030</w:t>
      </w:r>
    </w:p>
    <w:p w:rsidR="006179C2" w:rsidRDefault="006179C2" w:rsidP="006179C2">
      <w:pPr>
        <w:spacing w:after="160" w:line="259" w:lineRule="auto"/>
        <w:ind w:left="720"/>
        <w:rPr>
          <w:color w:val="000000" w:themeColor="text1"/>
        </w:rPr>
      </w:pPr>
      <w:r w:rsidRPr="006179C2">
        <w:rPr>
          <w:color w:val="000000" w:themeColor="text1"/>
        </w:rPr>
        <w:t xml:space="preserve">Pohjois-Pohjanmaan Kylät ry on </w:t>
      </w:r>
      <w:r w:rsidR="0054026E">
        <w:rPr>
          <w:color w:val="000000" w:themeColor="text1"/>
        </w:rPr>
        <w:t>laaduk</w:t>
      </w:r>
      <w:r w:rsidR="007211A1">
        <w:rPr>
          <w:color w:val="000000" w:themeColor="text1"/>
        </w:rPr>
        <w:t>ka</w:t>
      </w:r>
      <w:r w:rsidR="0054026E">
        <w:rPr>
          <w:color w:val="000000" w:themeColor="text1"/>
        </w:rPr>
        <w:t xml:space="preserve">asta toiminnasta tunnettu, aktiivinen </w:t>
      </w:r>
      <w:r w:rsidRPr="006179C2">
        <w:rPr>
          <w:color w:val="000000" w:themeColor="text1"/>
        </w:rPr>
        <w:t xml:space="preserve">kylätoiminnan </w:t>
      </w:r>
      <w:r w:rsidR="007C2A93">
        <w:rPr>
          <w:color w:val="000000" w:themeColor="text1"/>
        </w:rPr>
        <w:t>vaikuttaja ja tunnustettu sillanrakentaja kylien ja kuntien välillä</w:t>
      </w:r>
      <w:r w:rsidRPr="006179C2">
        <w:rPr>
          <w:color w:val="000000" w:themeColor="text1"/>
        </w:rPr>
        <w:t>.</w:t>
      </w:r>
      <w:r w:rsidR="008D3AEC">
        <w:rPr>
          <w:color w:val="000000" w:themeColor="text1"/>
        </w:rPr>
        <w:t xml:space="preserve"> </w:t>
      </w:r>
      <w:r w:rsidR="007211A1">
        <w:rPr>
          <w:color w:val="000000" w:themeColor="text1"/>
        </w:rPr>
        <w:t xml:space="preserve">Maakunnassa toimii kolme alueellista, </w:t>
      </w:r>
      <w:r w:rsidR="007C2A93">
        <w:rPr>
          <w:color w:val="000000" w:themeColor="text1"/>
        </w:rPr>
        <w:t xml:space="preserve">kokoaikaista </w:t>
      </w:r>
      <w:r w:rsidR="007211A1">
        <w:rPr>
          <w:color w:val="000000" w:themeColor="text1"/>
        </w:rPr>
        <w:t xml:space="preserve">kyläasiamiestä. </w:t>
      </w:r>
    </w:p>
    <w:p w:rsidR="006179C2" w:rsidRPr="00041158" w:rsidRDefault="006179C2" w:rsidP="006179C2">
      <w:pPr>
        <w:spacing w:after="160" w:line="259" w:lineRule="auto"/>
        <w:ind w:left="720"/>
        <w:rPr>
          <w:i/>
          <w:color w:val="000000" w:themeColor="text1"/>
          <w:u w:val="single"/>
        </w:rPr>
      </w:pPr>
      <w:r w:rsidRPr="00041158">
        <w:rPr>
          <w:i/>
          <w:color w:val="000000" w:themeColor="text1"/>
          <w:u w:val="single"/>
        </w:rPr>
        <w:t>Strategia</w:t>
      </w:r>
    </w:p>
    <w:p w:rsidR="00F23D52" w:rsidRDefault="0054026E" w:rsidP="006179C2">
      <w:pPr>
        <w:spacing w:after="160" w:line="259" w:lineRule="auto"/>
        <w:ind w:left="720"/>
        <w:rPr>
          <w:color w:val="000000" w:themeColor="text1"/>
        </w:rPr>
      </w:pPr>
      <w:r>
        <w:rPr>
          <w:color w:val="000000" w:themeColor="text1"/>
        </w:rPr>
        <w:t>Visio saavutetaan määrätietoisella vuosittaiseen toimintasuunnitelmaan pohjautuvalla pitkäjänteisellä</w:t>
      </w:r>
      <w:r w:rsidR="00C66B71">
        <w:rPr>
          <w:color w:val="000000" w:themeColor="text1"/>
        </w:rPr>
        <w:t xml:space="preserve"> ja laadukkaalla toiminnalla. </w:t>
      </w:r>
      <w:r w:rsidR="00F23D52">
        <w:rPr>
          <w:color w:val="000000" w:themeColor="text1"/>
        </w:rPr>
        <w:t xml:space="preserve">Pohjois-Pohjanmaan Kylät ry verkostoituu kylien, kuntien ja maakunnan toimijoiden kanssa. Maakuntaan luodaan kylätoimijaverkosto. </w:t>
      </w:r>
      <w:r w:rsidR="000F5353">
        <w:rPr>
          <w:color w:val="000000" w:themeColor="text1"/>
        </w:rPr>
        <w:t>Maakunnalliseen kylätoimintaan hankitaan uusia resursseja.</w:t>
      </w:r>
    </w:p>
    <w:p w:rsidR="004B0BFC" w:rsidRPr="004B0BFC" w:rsidRDefault="004B0BFC" w:rsidP="004B0BFC">
      <w:pPr>
        <w:pStyle w:val="Luettelokappale"/>
      </w:pPr>
    </w:p>
    <w:p w:rsidR="000B5527" w:rsidRDefault="004B0BFC" w:rsidP="006E4C00">
      <w:pPr>
        <w:pStyle w:val="Luettelokappale"/>
        <w:numPr>
          <w:ilvl w:val="0"/>
          <w:numId w:val="3"/>
        </w:numPr>
        <w:spacing w:after="160" w:line="259" w:lineRule="auto"/>
        <w:rPr>
          <w:b/>
          <w:color w:val="000000" w:themeColor="text1"/>
        </w:rPr>
      </w:pPr>
      <w:r w:rsidRPr="004B0BFC">
        <w:rPr>
          <w:b/>
          <w:color w:val="000000" w:themeColor="text1"/>
        </w:rPr>
        <w:t xml:space="preserve">SWOT eli nelikenttäanalyysi yhdistyksenne toiminnasta (ei alueesta!) </w:t>
      </w:r>
    </w:p>
    <w:p w:rsidR="00C66B71" w:rsidRDefault="00C66B71" w:rsidP="00C66B71">
      <w:pPr>
        <w:spacing w:after="160" w:line="259" w:lineRule="auto"/>
        <w:ind w:left="720"/>
        <w:rPr>
          <w:color w:val="000000" w:themeColor="text1"/>
        </w:rPr>
      </w:pPr>
      <w:r>
        <w:rPr>
          <w:color w:val="000000" w:themeColor="text1"/>
        </w:rPr>
        <w:t>Erillinen liite.</w:t>
      </w:r>
    </w:p>
    <w:p w:rsidR="000F5353" w:rsidRDefault="000F5353" w:rsidP="00C66B71">
      <w:pPr>
        <w:spacing w:after="160" w:line="259" w:lineRule="auto"/>
        <w:ind w:left="720"/>
        <w:rPr>
          <w:color w:val="000000" w:themeColor="text1"/>
        </w:rPr>
      </w:pPr>
    </w:p>
    <w:p w:rsidR="000F5353" w:rsidRDefault="000F5353" w:rsidP="00C66B71">
      <w:pPr>
        <w:spacing w:after="160" w:line="259" w:lineRule="auto"/>
        <w:ind w:left="720"/>
        <w:rPr>
          <w:color w:val="000000" w:themeColor="text1"/>
        </w:rPr>
      </w:pPr>
    </w:p>
    <w:p w:rsidR="000F5353" w:rsidRDefault="000F5353" w:rsidP="00C66B71">
      <w:pPr>
        <w:spacing w:after="160" w:line="259" w:lineRule="auto"/>
        <w:ind w:left="720"/>
        <w:rPr>
          <w:color w:val="000000" w:themeColor="text1"/>
        </w:rPr>
      </w:pPr>
    </w:p>
    <w:p w:rsidR="000F5353" w:rsidRDefault="000F5353" w:rsidP="00C66B71">
      <w:pPr>
        <w:spacing w:after="160" w:line="259" w:lineRule="auto"/>
        <w:ind w:left="720"/>
        <w:rPr>
          <w:color w:val="000000" w:themeColor="text1"/>
        </w:rPr>
      </w:pPr>
    </w:p>
    <w:p w:rsidR="000F5353" w:rsidRDefault="000F5353" w:rsidP="00C66B71">
      <w:pPr>
        <w:spacing w:after="160" w:line="259" w:lineRule="auto"/>
        <w:ind w:left="720"/>
        <w:rPr>
          <w:color w:val="000000" w:themeColor="text1"/>
        </w:rPr>
      </w:pPr>
    </w:p>
    <w:p w:rsidR="000F5353" w:rsidRDefault="000F5353" w:rsidP="00C66B71">
      <w:pPr>
        <w:spacing w:after="160" w:line="259" w:lineRule="auto"/>
        <w:ind w:left="720"/>
        <w:rPr>
          <w:color w:val="000000" w:themeColor="text1"/>
        </w:rPr>
      </w:pPr>
    </w:p>
    <w:p w:rsidR="000F5353" w:rsidRDefault="000F5353" w:rsidP="00C66B71">
      <w:pPr>
        <w:spacing w:after="160" w:line="259" w:lineRule="auto"/>
        <w:ind w:left="720"/>
        <w:rPr>
          <w:color w:val="000000" w:themeColor="text1"/>
        </w:rPr>
      </w:pPr>
    </w:p>
    <w:p w:rsidR="000F5353" w:rsidRPr="00C66B71" w:rsidRDefault="000F5353" w:rsidP="00C66B71">
      <w:pPr>
        <w:spacing w:after="160" w:line="259" w:lineRule="auto"/>
        <w:ind w:left="720"/>
        <w:rPr>
          <w:color w:val="000000" w:themeColor="text1"/>
        </w:rPr>
      </w:pPr>
    </w:p>
    <w:sectPr w:rsidR="000F5353" w:rsidRPr="00C66B71" w:rsidSect="00323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77B4"/>
    <w:multiLevelType w:val="hybridMultilevel"/>
    <w:tmpl w:val="B59215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24D1"/>
    <w:multiLevelType w:val="hybridMultilevel"/>
    <w:tmpl w:val="39061AB6"/>
    <w:lvl w:ilvl="0" w:tplc="186092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6900EA"/>
    <w:multiLevelType w:val="hybridMultilevel"/>
    <w:tmpl w:val="12965924"/>
    <w:lvl w:ilvl="0" w:tplc="7E40C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D3AF8"/>
    <w:multiLevelType w:val="hybridMultilevel"/>
    <w:tmpl w:val="BE9012C4"/>
    <w:lvl w:ilvl="0" w:tplc="BCA6B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62A49"/>
    <w:multiLevelType w:val="hybridMultilevel"/>
    <w:tmpl w:val="1E5C0784"/>
    <w:lvl w:ilvl="0" w:tplc="6F6AB0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27"/>
    <w:rsid w:val="00041158"/>
    <w:rsid w:val="000B4590"/>
    <w:rsid w:val="000B5527"/>
    <w:rsid w:val="000C5655"/>
    <w:rsid w:val="000F5353"/>
    <w:rsid w:val="00117569"/>
    <w:rsid w:val="00182231"/>
    <w:rsid w:val="001B58EE"/>
    <w:rsid w:val="002963E2"/>
    <w:rsid w:val="00313F6F"/>
    <w:rsid w:val="003210D9"/>
    <w:rsid w:val="00323803"/>
    <w:rsid w:val="00373C88"/>
    <w:rsid w:val="004B0BFC"/>
    <w:rsid w:val="0054026E"/>
    <w:rsid w:val="00560040"/>
    <w:rsid w:val="005F46D8"/>
    <w:rsid w:val="006179C2"/>
    <w:rsid w:val="006E4C00"/>
    <w:rsid w:val="007034A9"/>
    <w:rsid w:val="007211A1"/>
    <w:rsid w:val="007344AC"/>
    <w:rsid w:val="007C2A93"/>
    <w:rsid w:val="007D431F"/>
    <w:rsid w:val="008D3AEC"/>
    <w:rsid w:val="00911F0D"/>
    <w:rsid w:val="00916513"/>
    <w:rsid w:val="00916A06"/>
    <w:rsid w:val="0091711E"/>
    <w:rsid w:val="009617D6"/>
    <w:rsid w:val="009D4EE7"/>
    <w:rsid w:val="00B97F31"/>
    <w:rsid w:val="00BD5BA0"/>
    <w:rsid w:val="00BF0692"/>
    <w:rsid w:val="00C66B71"/>
    <w:rsid w:val="00D027C7"/>
    <w:rsid w:val="00DD1EFA"/>
    <w:rsid w:val="00E20501"/>
    <w:rsid w:val="00EF7144"/>
    <w:rsid w:val="00F2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B1F5"/>
  <w15:docId w15:val="{F2978FE2-AABA-4BC7-A6C8-20DF8B98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uiPriority w:val="99"/>
    <w:semiHidden/>
    <w:unhideWhenUsed/>
    <w:rsid w:val="007344A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HAnsi"/>
      <w:sz w:val="28"/>
      <w:szCs w:val="24"/>
    </w:rPr>
  </w:style>
  <w:style w:type="paragraph" w:styleId="Luettelokappale">
    <w:name w:val="List Paragraph"/>
    <w:basedOn w:val="Normaali"/>
    <w:uiPriority w:val="34"/>
    <w:qFormat/>
    <w:rsid w:val="0056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Esa Aunola</cp:lastModifiedBy>
  <cp:revision>6</cp:revision>
  <dcterms:created xsi:type="dcterms:W3CDTF">2018-11-23T16:56:00Z</dcterms:created>
  <dcterms:modified xsi:type="dcterms:W3CDTF">2018-11-25T18:26:00Z</dcterms:modified>
</cp:coreProperties>
</file>